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B2C8" w14:textId="77777777" w:rsidR="00D54CF8" w:rsidRPr="00D54CF8" w:rsidRDefault="00CA4DF9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  <w:r w:rsidRPr="00D54CF8">
        <w:rPr>
          <w:rFonts w:ascii="Times New Roman" w:hAnsi="Times New Roman" w:cs="Times New Roman"/>
          <w:b/>
          <w:bCs/>
          <w:sz w:val="36"/>
          <w:szCs w:val="36"/>
          <w:lang w:val="de"/>
        </w:rPr>
        <w:t>Sicher</w:t>
      </w:r>
      <w:r w:rsidR="00BC6BFA" w:rsidRPr="00D54CF8">
        <w:rPr>
          <w:rFonts w:ascii="Times New Roman" w:hAnsi="Times New Roman" w:cs="Times New Roman"/>
          <w:b/>
          <w:bCs/>
          <w:sz w:val="36"/>
          <w:szCs w:val="36"/>
          <w:lang w:val="de"/>
        </w:rPr>
        <w:t xml:space="preserve"> im Internet unterwegs </w:t>
      </w:r>
    </w:p>
    <w:p w14:paraId="26D2327D" w14:textId="0F4190BF" w:rsidR="00BC6BFA" w:rsidRPr="001221F8" w:rsidRDefault="00CA4DF9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D54CF8">
        <w:rPr>
          <w:rFonts w:ascii="Times New Roman" w:hAnsi="Times New Roman" w:cs="Times New Roman"/>
          <w:b/>
          <w:bCs/>
          <w:sz w:val="32"/>
          <w:szCs w:val="32"/>
          <w:lang w:val="de"/>
        </w:rPr>
        <w:t>4</w:t>
      </w:r>
      <w:r w:rsidR="00BC6BFA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Unterrichtsstunden)</w:t>
      </w:r>
    </w:p>
    <w:p w14:paraId="68E7B0B4" w14:textId="77777777" w:rsidR="00BC6BFA" w:rsidRPr="00FF7E0A" w:rsidRDefault="00BC6BFA" w:rsidP="00BC6BFA">
      <w:pPr>
        <w:rPr>
          <w:sz w:val="24"/>
          <w:szCs w:val="24"/>
        </w:rPr>
      </w:pPr>
    </w:p>
    <w:p w14:paraId="1B72C90A" w14:textId="3FE059D1" w:rsidR="006F7D88" w:rsidRDefault="00BC6BFA" w:rsidP="006F7D88">
      <w:pPr>
        <w:rPr>
          <w:sz w:val="24"/>
          <w:szCs w:val="24"/>
        </w:rPr>
      </w:pPr>
      <w:r w:rsidRPr="00FF7E0A">
        <w:rPr>
          <w:sz w:val="24"/>
          <w:szCs w:val="24"/>
        </w:rPr>
        <w:t xml:space="preserve">Täglich </w:t>
      </w:r>
      <w:r>
        <w:rPr>
          <w:sz w:val="24"/>
          <w:szCs w:val="24"/>
        </w:rPr>
        <w:t xml:space="preserve">erfahren wir in den Medien über neue Angriffe und Bedrohungen im Internet. Häufig werden </w:t>
      </w:r>
      <w:r w:rsidR="005F5EE7">
        <w:rPr>
          <w:sz w:val="24"/>
          <w:szCs w:val="24"/>
        </w:rPr>
        <w:t xml:space="preserve">dabei </w:t>
      </w:r>
      <w:r>
        <w:rPr>
          <w:sz w:val="24"/>
          <w:szCs w:val="24"/>
        </w:rPr>
        <w:t>in der Berichterstattung Fachbegriffe verwendet</w:t>
      </w:r>
      <w:r w:rsidR="005F5EE7">
        <w:rPr>
          <w:sz w:val="24"/>
          <w:szCs w:val="24"/>
        </w:rPr>
        <w:t xml:space="preserve">. </w:t>
      </w:r>
      <w:r w:rsidR="006F7D88" w:rsidRPr="006F7D88">
        <w:rPr>
          <w:sz w:val="24"/>
          <w:szCs w:val="24"/>
        </w:rPr>
        <w:t>Der Workshop soll den Teilnehmern helfen diese Informationen richtig einzuordnen und ein</w:t>
      </w:r>
      <w:r w:rsidR="006F7D88">
        <w:rPr>
          <w:sz w:val="24"/>
          <w:szCs w:val="24"/>
        </w:rPr>
        <w:t xml:space="preserve"> </w:t>
      </w:r>
      <w:r w:rsidR="006F7D88" w:rsidRPr="006F7D88">
        <w:rPr>
          <w:sz w:val="24"/>
          <w:szCs w:val="24"/>
        </w:rPr>
        <w:t xml:space="preserve">besseres Bewusstsein für </w:t>
      </w:r>
      <w:r w:rsidR="00BC6CCB" w:rsidRPr="006F7D88">
        <w:rPr>
          <w:sz w:val="24"/>
          <w:szCs w:val="24"/>
        </w:rPr>
        <w:t>potenzielle</w:t>
      </w:r>
      <w:r w:rsidR="006F7D88" w:rsidRPr="006F7D88">
        <w:rPr>
          <w:sz w:val="24"/>
          <w:szCs w:val="24"/>
        </w:rPr>
        <w:t xml:space="preserve"> Gefahren zu erlangen. Teilnehmer</w:t>
      </w:r>
      <w:r w:rsidR="006F7D88">
        <w:rPr>
          <w:sz w:val="24"/>
          <w:szCs w:val="24"/>
        </w:rPr>
        <w:t xml:space="preserve"> lernen </w:t>
      </w:r>
      <w:r w:rsidR="006F7D88" w:rsidRPr="006F7D88">
        <w:rPr>
          <w:sz w:val="24"/>
          <w:szCs w:val="24"/>
        </w:rPr>
        <w:t>Risiken und Gefahren rechtzeitig zu erkennen</w:t>
      </w:r>
      <w:r w:rsidR="006F7D88">
        <w:rPr>
          <w:sz w:val="24"/>
          <w:szCs w:val="24"/>
        </w:rPr>
        <w:t xml:space="preserve"> </w:t>
      </w:r>
      <w:r w:rsidR="006F7D88" w:rsidRPr="006F7D88">
        <w:rPr>
          <w:sz w:val="24"/>
          <w:szCs w:val="24"/>
        </w:rPr>
        <w:t>und deren Auswirkungen</w:t>
      </w:r>
      <w:r w:rsidR="006F7D88">
        <w:rPr>
          <w:sz w:val="24"/>
          <w:szCs w:val="24"/>
        </w:rPr>
        <w:t xml:space="preserve"> durch geeignete Gegenmaßnahmen zu verhindern.</w:t>
      </w:r>
      <w:r w:rsidR="006F7D88" w:rsidRPr="006F7D88">
        <w:rPr>
          <w:sz w:val="24"/>
          <w:szCs w:val="24"/>
        </w:rPr>
        <w:t xml:space="preserve"> </w:t>
      </w:r>
    </w:p>
    <w:p w14:paraId="1D97461F" w14:textId="77777777" w:rsidR="00BC6BFA" w:rsidRDefault="00BC6BFA" w:rsidP="00BC6BFA">
      <w:pPr>
        <w:rPr>
          <w:sz w:val="24"/>
          <w:szCs w:val="24"/>
        </w:rPr>
      </w:pPr>
      <w:r>
        <w:rPr>
          <w:sz w:val="24"/>
          <w:szCs w:val="24"/>
        </w:rPr>
        <w:t>Folgende Punkte werden im Workshop besprochen:</w:t>
      </w:r>
    </w:p>
    <w:p w14:paraId="4F69E3A9" w14:textId="1A3A1142" w:rsidR="005F5EE7" w:rsidRDefault="005F5EE7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Darstellung von </w:t>
      </w:r>
      <w:r w:rsidR="00BC6CCB">
        <w:rPr>
          <w:sz w:val="24"/>
          <w:szCs w:val="24"/>
        </w:rPr>
        <w:t>potenziellen</w:t>
      </w:r>
      <w:r>
        <w:rPr>
          <w:sz w:val="24"/>
          <w:szCs w:val="24"/>
        </w:rPr>
        <w:t xml:space="preserve"> Gefahren</w:t>
      </w:r>
    </w:p>
    <w:p w14:paraId="2C4FA06A" w14:textId="77777777" w:rsidR="005F5EE7" w:rsidRDefault="005F5EE7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Aufzeigen von technischen und menschlichen </w:t>
      </w:r>
      <w:r w:rsidR="00BF309D">
        <w:rPr>
          <w:sz w:val="24"/>
          <w:szCs w:val="24"/>
        </w:rPr>
        <w:t>Schwachstellen</w:t>
      </w:r>
    </w:p>
    <w:p w14:paraId="05C9CA11" w14:textId="77777777" w:rsidR="00BC6BFA" w:rsidRPr="005F5EE7" w:rsidRDefault="00BF309D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Erklärung</w:t>
      </w:r>
      <w:r w:rsidR="005F5EE7" w:rsidRPr="005F5EE7">
        <w:rPr>
          <w:sz w:val="24"/>
          <w:szCs w:val="24"/>
        </w:rPr>
        <w:t xml:space="preserve"> </w:t>
      </w:r>
      <w:r w:rsidR="005F5EE7">
        <w:rPr>
          <w:sz w:val="24"/>
          <w:szCs w:val="24"/>
        </w:rPr>
        <w:t>der</w:t>
      </w:r>
      <w:r w:rsidR="005F5EE7" w:rsidRPr="005F5EE7">
        <w:rPr>
          <w:sz w:val="24"/>
          <w:szCs w:val="24"/>
        </w:rPr>
        <w:t xml:space="preserve"> </w:t>
      </w:r>
      <w:r w:rsidR="005F5EE7">
        <w:rPr>
          <w:sz w:val="24"/>
          <w:szCs w:val="24"/>
        </w:rPr>
        <w:t xml:space="preserve">unterschiedlichen </w:t>
      </w:r>
      <w:r w:rsidR="00BC6BFA" w:rsidRPr="005F5EE7">
        <w:rPr>
          <w:sz w:val="24"/>
          <w:szCs w:val="24"/>
        </w:rPr>
        <w:t>Angriffsmethoden (Viren, Trojaner, Phishing E-Mails, Fake-Shops</w:t>
      </w:r>
      <w:r>
        <w:rPr>
          <w:sz w:val="24"/>
          <w:szCs w:val="24"/>
        </w:rPr>
        <w:t xml:space="preserve"> usw.</w:t>
      </w:r>
      <w:r w:rsidR="00BC6BFA" w:rsidRPr="005F5EE7">
        <w:rPr>
          <w:sz w:val="24"/>
          <w:szCs w:val="24"/>
        </w:rPr>
        <w:t>)</w:t>
      </w:r>
    </w:p>
    <w:p w14:paraId="2959B390" w14:textId="77777777" w:rsidR="00BC6BFA" w:rsidRDefault="00BC6BFA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Darstellung der Auswirkungen eines erfolgreichen Angriffs</w:t>
      </w:r>
    </w:p>
    <w:p w14:paraId="714A566E" w14:textId="77777777" w:rsidR="00BC6BFA" w:rsidRDefault="00BC6BFA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Rechtzeitiges Erkennen von Angriffen </w:t>
      </w:r>
    </w:p>
    <w:p w14:paraId="4BE29FDD" w14:textId="77777777" w:rsidR="00BC6BFA" w:rsidRDefault="00BC6BFA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Aufzeigen von möglichen Schutzmaßnahmen</w:t>
      </w:r>
    </w:p>
    <w:p w14:paraId="501BBC53" w14:textId="3730BF5C" w:rsidR="006F7D88" w:rsidRDefault="006F7D88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Sichere Nutzung von </w:t>
      </w:r>
      <w:r w:rsidR="00BC6CCB">
        <w:rPr>
          <w:sz w:val="24"/>
          <w:szCs w:val="24"/>
        </w:rPr>
        <w:t>Internet-Diensten</w:t>
      </w:r>
      <w:r>
        <w:rPr>
          <w:sz w:val="24"/>
          <w:szCs w:val="24"/>
        </w:rPr>
        <w:t xml:space="preserve"> (Soziale Dienste, E-Mail, Online-Banking)</w:t>
      </w:r>
    </w:p>
    <w:p w14:paraId="53148A3A" w14:textId="77777777" w:rsidR="005F5EE7" w:rsidRDefault="006E6E24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Hinweis auf weiterführende Informationsmöglichkeiten</w:t>
      </w:r>
    </w:p>
    <w:p w14:paraId="5607B740" w14:textId="77777777" w:rsidR="003D127F" w:rsidRPr="003D127F" w:rsidRDefault="003D127F" w:rsidP="003D127F">
      <w:pPr>
        <w:rPr>
          <w:sz w:val="24"/>
          <w:szCs w:val="24"/>
        </w:rPr>
      </w:pPr>
    </w:p>
    <w:p w14:paraId="010DE679" w14:textId="77777777" w:rsidR="00FF7E0A" w:rsidRDefault="00FF7E0A">
      <w:pPr>
        <w:rPr>
          <w:sz w:val="24"/>
          <w:szCs w:val="24"/>
        </w:rPr>
      </w:pPr>
    </w:p>
    <w:p w14:paraId="0D4F69BB" w14:textId="77777777" w:rsidR="00FF7E0A" w:rsidRPr="00FF7E0A" w:rsidRDefault="00FF7E0A">
      <w:pPr>
        <w:rPr>
          <w:sz w:val="24"/>
          <w:szCs w:val="24"/>
        </w:rPr>
      </w:pPr>
    </w:p>
    <w:sectPr w:rsidR="00FF7E0A" w:rsidRPr="00FF7E0A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431C"/>
    <w:rsid w:val="00030D73"/>
    <w:rsid w:val="001221F8"/>
    <w:rsid w:val="001D11D0"/>
    <w:rsid w:val="00386B75"/>
    <w:rsid w:val="003D127F"/>
    <w:rsid w:val="00525ABE"/>
    <w:rsid w:val="005F5EE7"/>
    <w:rsid w:val="00672127"/>
    <w:rsid w:val="006E6E24"/>
    <w:rsid w:val="006F7D88"/>
    <w:rsid w:val="00810C21"/>
    <w:rsid w:val="009B36F8"/>
    <w:rsid w:val="009F194A"/>
    <w:rsid w:val="00BC6BFA"/>
    <w:rsid w:val="00BC6CCB"/>
    <w:rsid w:val="00BF309D"/>
    <w:rsid w:val="00CA4DF9"/>
    <w:rsid w:val="00CD32E2"/>
    <w:rsid w:val="00D54CF8"/>
    <w:rsid w:val="00E15F3F"/>
    <w:rsid w:val="00E97E9E"/>
    <w:rsid w:val="00F444B4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C57"/>
  <w15:docId w15:val="{6F587248-8D47-4BEF-85DB-DE6830C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4</cp:revision>
  <dcterms:created xsi:type="dcterms:W3CDTF">2021-08-23T10:13:00Z</dcterms:created>
  <dcterms:modified xsi:type="dcterms:W3CDTF">2021-08-23T10:15:00Z</dcterms:modified>
</cp:coreProperties>
</file>